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99" w:rsidRPr="00040FC1" w:rsidRDefault="00E0300A">
      <w:pPr>
        <w:rPr>
          <w:rFonts w:ascii="Tempus Sans ITC" w:hAnsi="Tempus Sans ITC"/>
          <w:b/>
          <w:sz w:val="36"/>
          <w:szCs w:val="36"/>
        </w:rPr>
      </w:pPr>
      <w:r>
        <w:rPr>
          <w:rFonts w:ascii="Tempus Sans ITC" w:hAnsi="Tempus Sans ITC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34DB012" wp14:editId="36688778">
            <wp:simplePos x="0" y="0"/>
            <wp:positionH relativeFrom="column">
              <wp:posOffset>20955</wp:posOffset>
            </wp:positionH>
            <wp:positionV relativeFrom="paragraph">
              <wp:posOffset>59055</wp:posOffset>
            </wp:positionV>
            <wp:extent cx="1086485" cy="1102995"/>
            <wp:effectExtent l="19050" t="0" r="0" b="0"/>
            <wp:wrapTight wrapText="bothSides">
              <wp:wrapPolygon edited="0">
                <wp:start x="5681" y="0"/>
                <wp:lineTo x="379" y="373"/>
                <wp:lineTo x="-379" y="18653"/>
                <wp:lineTo x="4923" y="20891"/>
                <wp:lineTo x="6438" y="20891"/>
                <wp:lineTo x="15906" y="20891"/>
                <wp:lineTo x="18558" y="20891"/>
                <wp:lineTo x="20830" y="19399"/>
                <wp:lineTo x="20451" y="17907"/>
                <wp:lineTo x="20830" y="17907"/>
                <wp:lineTo x="21209" y="13057"/>
                <wp:lineTo x="21209" y="11938"/>
                <wp:lineTo x="21587" y="6342"/>
                <wp:lineTo x="21587" y="3731"/>
                <wp:lineTo x="15149" y="0"/>
                <wp:lineTo x="10226" y="0"/>
                <wp:lineTo x="5681" y="0"/>
              </wp:wrapPolygon>
            </wp:wrapTight>
            <wp:docPr id="1" name="Picture 1" descr="C:\Users\nloofbourrow\AppData\Local\Microsoft\Windows\Temporary Internet Files\Content.IE5\WEW5PPZX\MC9000712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oofbourrow\AppData\Local\Microsoft\Windows\Temporary Internet Files\Content.IE5\WEW5PPZX\MC90007128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8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617F">
        <w:rPr>
          <w:rFonts w:ascii="Tempus Sans ITC" w:hAnsi="Tempus Sans ITC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5C6BF" wp14:editId="6F064D4C">
                <wp:simplePos x="0" y="0"/>
                <wp:positionH relativeFrom="column">
                  <wp:posOffset>4665980</wp:posOffset>
                </wp:positionH>
                <wp:positionV relativeFrom="paragraph">
                  <wp:posOffset>137160</wp:posOffset>
                </wp:positionV>
                <wp:extent cx="1752600" cy="6413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757" w:rsidRPr="003A617F" w:rsidRDefault="008C17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A617F">
                              <w:rPr>
                                <w:sz w:val="20"/>
                                <w:szCs w:val="20"/>
                              </w:rPr>
                              <w:t>Name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A617F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E5C6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7.4pt;margin-top:10.8pt;width:138pt;height:5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" fillcolor="white [3201]" stroked="f" strokeweight=".5pt">
                <v:textbox>
                  <w:txbxContent>
                    <w:p w:rsidR="008C1757" w:rsidRPr="003A617F" w:rsidRDefault="008C1757">
                      <w:pPr>
                        <w:rPr>
                          <w:sz w:val="20"/>
                          <w:szCs w:val="20"/>
                        </w:rPr>
                      </w:pPr>
                      <w:r w:rsidRPr="003A617F">
                        <w:rPr>
                          <w:sz w:val="20"/>
                          <w:szCs w:val="20"/>
                        </w:rPr>
                        <w:t>Name 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A617F">
                        <w:rPr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040FC1" w:rsidRPr="00040FC1">
        <w:rPr>
          <w:rFonts w:ascii="Tempus Sans ITC" w:hAnsi="Tempus Sans ITC"/>
          <w:b/>
          <w:sz w:val="36"/>
          <w:szCs w:val="36"/>
        </w:rPr>
        <w:t>Brain/</w:t>
      </w:r>
      <w:r w:rsidR="00040899" w:rsidRPr="00040FC1">
        <w:rPr>
          <w:rFonts w:ascii="Tempus Sans ITC" w:hAnsi="Tempus Sans ITC"/>
          <w:b/>
          <w:sz w:val="36"/>
          <w:szCs w:val="36"/>
        </w:rPr>
        <w:t xml:space="preserve">Nervous System Disorder </w:t>
      </w:r>
      <w:r w:rsidR="00040FC1">
        <w:rPr>
          <w:rFonts w:ascii="Tempus Sans ITC" w:hAnsi="Tempus Sans ITC"/>
          <w:b/>
          <w:sz w:val="36"/>
          <w:szCs w:val="36"/>
        </w:rPr>
        <w:t xml:space="preserve">                 </w:t>
      </w:r>
      <w:r w:rsidR="00473931">
        <w:rPr>
          <w:rFonts w:ascii="Tempus Sans ITC" w:hAnsi="Tempus Sans ITC"/>
          <w:b/>
          <w:sz w:val="36"/>
          <w:szCs w:val="36"/>
        </w:rPr>
        <w:t xml:space="preserve">          </w:t>
      </w:r>
      <w:r>
        <w:rPr>
          <w:rFonts w:ascii="Tempus Sans ITC" w:hAnsi="Tempus Sans ITC"/>
          <w:b/>
          <w:sz w:val="36"/>
          <w:szCs w:val="36"/>
        </w:rPr>
        <w:t xml:space="preserve">   </w:t>
      </w:r>
      <w:r w:rsidR="00040899" w:rsidRPr="00E0300A">
        <w:rPr>
          <w:rFonts w:ascii="Tempus Sans ITC" w:hAnsi="Tempus Sans ITC"/>
          <w:b/>
          <w:sz w:val="28"/>
          <w:szCs w:val="28"/>
        </w:rPr>
        <w:t>Mini-Presentation</w:t>
      </w:r>
      <w:r w:rsidR="00CF0CDF">
        <w:rPr>
          <w:rFonts w:ascii="Tempus Sans ITC" w:hAnsi="Tempus Sans ITC"/>
          <w:b/>
          <w:sz w:val="28"/>
          <w:szCs w:val="28"/>
        </w:rPr>
        <w:t xml:space="preserve"> w/ Ch. 6</w:t>
      </w:r>
    </w:p>
    <w:p w:rsidR="00040899" w:rsidRPr="00473931" w:rsidRDefault="00040FC1">
      <w:pPr>
        <w:rPr>
          <w:sz w:val="20"/>
          <w:szCs w:val="20"/>
        </w:rPr>
      </w:pPr>
      <w:r>
        <w:rPr>
          <w:sz w:val="24"/>
          <w:szCs w:val="24"/>
        </w:rPr>
        <w:t xml:space="preserve">Choose and get your topic approved. </w:t>
      </w:r>
      <w:r w:rsidR="00040899" w:rsidRPr="00040FC1">
        <w:rPr>
          <w:sz w:val="24"/>
          <w:szCs w:val="24"/>
        </w:rPr>
        <w:t xml:space="preserve">Copy and paste the following categories into a Word document or a PowerPoint. You will be required to complete these </w:t>
      </w:r>
      <w:r w:rsidR="00E0300A">
        <w:rPr>
          <w:sz w:val="24"/>
          <w:szCs w:val="24"/>
        </w:rPr>
        <w:t>8</w:t>
      </w:r>
      <w:r w:rsidR="00040899" w:rsidRPr="00040FC1">
        <w:rPr>
          <w:sz w:val="24"/>
          <w:szCs w:val="24"/>
        </w:rPr>
        <w:t xml:space="preserve"> areas as well as to provide </w:t>
      </w:r>
      <w:r w:rsidR="00E0300A">
        <w:rPr>
          <w:sz w:val="24"/>
          <w:szCs w:val="24"/>
        </w:rPr>
        <w:t>2</w:t>
      </w:r>
      <w:r w:rsidR="00040899" w:rsidRPr="00040FC1">
        <w:rPr>
          <w:sz w:val="24"/>
          <w:szCs w:val="24"/>
        </w:rPr>
        <w:t xml:space="preserve"> additional pieces of information about your chosen disorder. </w:t>
      </w:r>
      <w:r w:rsidR="009B347D">
        <w:rPr>
          <w:sz w:val="24"/>
          <w:szCs w:val="24"/>
        </w:rPr>
        <w:t xml:space="preserve"> (The </w:t>
      </w:r>
      <w:r w:rsidR="00E0300A">
        <w:rPr>
          <w:sz w:val="24"/>
          <w:szCs w:val="24"/>
        </w:rPr>
        <w:t>2</w:t>
      </w:r>
      <w:r w:rsidR="009B347D">
        <w:rPr>
          <w:sz w:val="24"/>
          <w:szCs w:val="24"/>
        </w:rPr>
        <w:t xml:space="preserve"> additional pieces of information cannot overlap the required elements.)</w:t>
      </w:r>
      <w:r w:rsidR="00040899" w:rsidRPr="00040FC1">
        <w:rPr>
          <w:sz w:val="24"/>
          <w:szCs w:val="24"/>
        </w:rPr>
        <w:t xml:space="preserve"> The </w:t>
      </w:r>
      <w:r w:rsidR="00714C16" w:rsidRPr="00040FC1">
        <w:rPr>
          <w:sz w:val="24"/>
          <w:szCs w:val="24"/>
        </w:rPr>
        <w:t xml:space="preserve">level of </w:t>
      </w:r>
      <w:r w:rsidR="00040899" w:rsidRPr="00040FC1">
        <w:rPr>
          <w:sz w:val="24"/>
          <w:szCs w:val="24"/>
        </w:rPr>
        <w:t xml:space="preserve">detail your </w:t>
      </w:r>
      <w:r w:rsidR="00714C16" w:rsidRPr="00040FC1">
        <w:rPr>
          <w:sz w:val="24"/>
          <w:szCs w:val="24"/>
        </w:rPr>
        <w:t xml:space="preserve">responses include will determine the majority of your score for this assignment </w:t>
      </w:r>
      <w:r w:rsidR="00714C16" w:rsidRPr="00473931">
        <w:rPr>
          <w:sz w:val="20"/>
          <w:szCs w:val="20"/>
        </w:rPr>
        <w:t>(see below).</w:t>
      </w:r>
    </w:p>
    <w:p w:rsidR="003142CB" w:rsidRPr="00473931" w:rsidRDefault="0050398B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184785</wp:posOffset>
                </wp:positionV>
                <wp:extent cx="2540000" cy="8763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57" w:rsidRPr="003A617F" w:rsidRDefault="008C1757" w:rsidP="003A617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A617F">
                              <w:rPr>
                                <w:b/>
                              </w:rPr>
                              <w:t>NOTE:</w:t>
                            </w:r>
                          </w:p>
                          <w:p w:rsidR="008C1757" w:rsidRDefault="008C1757" w:rsidP="003A617F">
                            <w:pPr>
                              <w:spacing w:after="0"/>
                            </w:pPr>
                            <w:r>
                              <w:t xml:space="preserve">Those with a colon can be given in list form. Those with ellipses must be written in sentence form.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6.9pt;margin-top:14.55pt;width:200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">
                <v:textbox>
                  <w:txbxContent>
                    <w:p w:rsidR="008C1757" w:rsidRPr="003A617F" w:rsidRDefault="008C1757" w:rsidP="003A617F">
                      <w:pPr>
                        <w:spacing w:after="0"/>
                        <w:rPr>
                          <w:b/>
                        </w:rPr>
                      </w:pPr>
                      <w:r w:rsidRPr="003A617F">
                        <w:rPr>
                          <w:b/>
                        </w:rPr>
                        <w:t>NOTE:</w:t>
                      </w:r>
                    </w:p>
                    <w:p w:rsidR="008C1757" w:rsidRDefault="008C1757" w:rsidP="003A617F">
                      <w:pPr>
                        <w:spacing w:after="0"/>
                      </w:pPr>
                      <w:r>
                        <w:t xml:space="preserve">Those with a colon can be given in list form. Those with ellipses must be written in sentence form. </w:t>
                      </w:r>
                    </w:p>
                  </w:txbxContent>
                </v:textbox>
              </v:shape>
            </w:pict>
          </mc:Fallback>
        </mc:AlternateContent>
      </w:r>
      <w:r w:rsidR="00040899" w:rsidRPr="00473931">
        <w:rPr>
          <w:sz w:val="28"/>
          <w:szCs w:val="28"/>
        </w:rPr>
        <w:t>Re</w:t>
      </w:r>
      <w:r w:rsidR="009B347D">
        <w:rPr>
          <w:sz w:val="28"/>
          <w:szCs w:val="28"/>
        </w:rPr>
        <w:t xml:space="preserve">levance to my professional life. . . </w:t>
      </w:r>
    </w:p>
    <w:p w:rsidR="00040899" w:rsidRPr="00473931" w:rsidRDefault="00040899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931">
        <w:rPr>
          <w:sz w:val="28"/>
          <w:szCs w:val="28"/>
        </w:rPr>
        <w:t xml:space="preserve">Relevance </w:t>
      </w:r>
      <w:r w:rsidR="009B347D">
        <w:rPr>
          <w:sz w:val="28"/>
          <w:szCs w:val="28"/>
        </w:rPr>
        <w:t xml:space="preserve">to my personal life. . . </w:t>
      </w:r>
    </w:p>
    <w:p w:rsidR="00040899" w:rsidRPr="00473931" w:rsidRDefault="00040899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931">
        <w:rPr>
          <w:sz w:val="28"/>
          <w:szCs w:val="28"/>
        </w:rPr>
        <w:t xml:space="preserve">Causes &amp; </w:t>
      </w:r>
      <w:r w:rsidR="009B347D">
        <w:rPr>
          <w:sz w:val="28"/>
          <w:szCs w:val="28"/>
        </w:rPr>
        <w:t>Influential F</w:t>
      </w:r>
      <w:r w:rsidRPr="00473931">
        <w:rPr>
          <w:sz w:val="28"/>
          <w:szCs w:val="28"/>
        </w:rPr>
        <w:t>actors:</w:t>
      </w:r>
    </w:p>
    <w:p w:rsidR="00040899" w:rsidRPr="00473931" w:rsidRDefault="00040899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931">
        <w:rPr>
          <w:sz w:val="28"/>
          <w:szCs w:val="28"/>
        </w:rPr>
        <w:t xml:space="preserve">Effects &amp; </w:t>
      </w:r>
      <w:r w:rsidR="009B347D">
        <w:rPr>
          <w:sz w:val="28"/>
          <w:szCs w:val="28"/>
        </w:rPr>
        <w:t>S</w:t>
      </w:r>
      <w:r w:rsidRPr="00473931">
        <w:rPr>
          <w:sz w:val="28"/>
          <w:szCs w:val="28"/>
        </w:rPr>
        <w:t>ymptoms:</w:t>
      </w:r>
    </w:p>
    <w:p w:rsidR="007B3781" w:rsidRPr="00473931" w:rsidRDefault="007B3781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931">
        <w:rPr>
          <w:sz w:val="28"/>
          <w:szCs w:val="28"/>
        </w:rPr>
        <w:t>Available Treatments:</w:t>
      </w:r>
    </w:p>
    <w:p w:rsidR="00040899" w:rsidRDefault="00040899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3931">
        <w:rPr>
          <w:sz w:val="28"/>
          <w:szCs w:val="28"/>
        </w:rPr>
        <w:t>Prevalence of this cond</w:t>
      </w:r>
      <w:r w:rsidR="009B347D">
        <w:rPr>
          <w:sz w:val="28"/>
          <w:szCs w:val="28"/>
        </w:rPr>
        <w:t xml:space="preserve">ition/disease in the population. . . </w:t>
      </w:r>
    </w:p>
    <w:p w:rsidR="003A617F" w:rsidRPr="00473931" w:rsidRDefault="003A617F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Lifestyle—how does it affect daily life &amp; lifestyle choices. . . </w:t>
      </w:r>
    </w:p>
    <w:p w:rsidR="00040899" w:rsidRPr="00473931" w:rsidRDefault="003A617F" w:rsidP="00714C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Source</w:t>
      </w:r>
      <w:r w:rsidR="00040899" w:rsidRPr="00473931">
        <w:rPr>
          <w:sz w:val="28"/>
          <w:szCs w:val="28"/>
        </w:rPr>
        <w:t>s</w:t>
      </w:r>
      <w:r w:rsidR="009B347D">
        <w:rPr>
          <w:sz w:val="28"/>
          <w:szCs w:val="28"/>
        </w:rPr>
        <w:t xml:space="preserve"> (must be approved by </w:t>
      </w:r>
      <w:r w:rsidR="009D1F80">
        <w:rPr>
          <w:sz w:val="28"/>
          <w:szCs w:val="28"/>
        </w:rPr>
        <w:t>Thursday</w:t>
      </w:r>
      <w:r w:rsidR="008D3E34">
        <w:rPr>
          <w:sz w:val="28"/>
          <w:szCs w:val="28"/>
        </w:rPr>
        <w:t xml:space="preserve"> </w:t>
      </w:r>
      <w:r w:rsidR="009D1F80">
        <w:rPr>
          <w:sz w:val="28"/>
          <w:szCs w:val="28"/>
        </w:rPr>
        <w:t>4</w:t>
      </w:r>
      <w:r w:rsidR="008D3E34">
        <w:rPr>
          <w:sz w:val="28"/>
          <w:szCs w:val="28"/>
        </w:rPr>
        <w:t>/</w:t>
      </w:r>
      <w:r w:rsidR="009D1F80">
        <w:rPr>
          <w:sz w:val="28"/>
          <w:szCs w:val="28"/>
        </w:rPr>
        <w:t>16</w:t>
      </w:r>
      <w:r w:rsidR="009B347D">
        <w:rPr>
          <w:sz w:val="28"/>
          <w:szCs w:val="28"/>
        </w:rPr>
        <w:t>)</w:t>
      </w:r>
      <w:r w:rsidR="00040899" w:rsidRPr="00473931">
        <w:rPr>
          <w:sz w:val="28"/>
          <w:szCs w:val="28"/>
        </w:rPr>
        <w:t xml:space="preserve">:   </w:t>
      </w:r>
    </w:p>
    <w:p w:rsidR="00714C16" w:rsidRPr="00473931" w:rsidRDefault="00040FC1" w:rsidP="00714C16">
      <w:pPr>
        <w:rPr>
          <w:rFonts w:ascii="Tempus Sans ITC" w:hAnsi="Tempus Sans ITC"/>
          <w:b/>
          <w:sz w:val="28"/>
          <w:szCs w:val="28"/>
        </w:rPr>
      </w:pPr>
      <w:r w:rsidRPr="00473931">
        <w:rPr>
          <w:rFonts w:ascii="Tempus Sans ITC" w:hAnsi="Tempus Sans ITC"/>
          <w:b/>
          <w:sz w:val="28"/>
          <w:szCs w:val="28"/>
        </w:rPr>
        <w:t>Presentation Scoring R</w:t>
      </w:r>
      <w:r w:rsidR="00714C16" w:rsidRPr="00473931">
        <w:rPr>
          <w:rFonts w:ascii="Tempus Sans ITC" w:hAnsi="Tempus Sans ITC"/>
          <w:b/>
          <w:sz w:val="28"/>
          <w:szCs w:val="28"/>
        </w:rPr>
        <w:t>ubric: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volume/rate of voice (2)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 xml:space="preserve">_____ </w:t>
      </w:r>
      <w:r w:rsidR="00E0300A" w:rsidRPr="00E0300A">
        <w:rPr>
          <w:sz w:val="23"/>
          <w:szCs w:val="23"/>
        </w:rPr>
        <w:t xml:space="preserve">voice clarity/articulation; </w:t>
      </w:r>
      <w:r w:rsidRPr="00E0300A">
        <w:rPr>
          <w:sz w:val="23"/>
          <w:szCs w:val="23"/>
        </w:rPr>
        <w:t>correct pronunciation (</w:t>
      </w:r>
      <w:r w:rsidR="00E0300A" w:rsidRPr="00E0300A">
        <w:rPr>
          <w:sz w:val="23"/>
          <w:szCs w:val="23"/>
        </w:rPr>
        <w:t>3</w:t>
      </w:r>
      <w:r w:rsidRPr="00E0300A">
        <w:rPr>
          <w:sz w:val="23"/>
          <w:szCs w:val="23"/>
        </w:rPr>
        <w:t>)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speaking conviction &amp; on-stage poise (2)</w:t>
      </w:r>
    </w:p>
    <w:p w:rsidR="00040FC1" w:rsidRPr="00E0300A" w:rsidRDefault="00E0300A" w:rsidP="00E0300A">
      <w:pPr>
        <w:spacing w:after="120" w:line="360" w:lineRule="auto"/>
        <w:rPr>
          <w:sz w:val="23"/>
          <w:szCs w:val="2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E8FD26" wp14:editId="154487FA">
                <wp:simplePos x="0" y="0"/>
                <wp:positionH relativeFrom="column">
                  <wp:posOffset>2938780</wp:posOffset>
                </wp:positionH>
                <wp:positionV relativeFrom="paragraph">
                  <wp:posOffset>401955</wp:posOffset>
                </wp:positionV>
                <wp:extent cx="3581400" cy="1308100"/>
                <wp:effectExtent l="0" t="0" r="19050" b="254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757" w:rsidRDefault="008C1757" w:rsidP="00E0300A">
                            <w:pPr>
                              <w:spacing w:after="0"/>
                            </w:pPr>
                            <w:r>
                              <w:t>DEADLINES:</w:t>
                            </w:r>
                          </w:p>
                          <w:p w:rsidR="008C1757" w:rsidRDefault="008C1757" w:rsidP="00E0300A">
                            <w:pPr>
                              <w:spacing w:after="0"/>
                            </w:pPr>
                            <w:r>
                              <w:t xml:space="preserve">Topic must be approved BEFORE end of class on </w:t>
                            </w:r>
                            <w:r w:rsidR="009D1F80">
                              <w:t>Tuesday</w:t>
                            </w:r>
                            <w:r>
                              <w:t xml:space="preserve">, </w:t>
                            </w:r>
                            <w:r w:rsidR="009D1F80">
                              <w:t>April</w:t>
                            </w:r>
                            <w:r>
                              <w:t xml:space="preserve"> </w:t>
                            </w:r>
                            <w:r w:rsidR="009D1F80">
                              <w:t>14</w:t>
                            </w:r>
                            <w:r>
                              <w:t>. We will have computers that day.</w:t>
                            </w:r>
                          </w:p>
                          <w:p w:rsidR="008C1757" w:rsidRDefault="008C1757" w:rsidP="00E0300A">
                            <w:pPr>
                              <w:spacing w:after="0"/>
                            </w:pPr>
                            <w:r>
                              <w:t xml:space="preserve">Both sources are due by </w:t>
                            </w:r>
                            <w:r w:rsidR="009D1F80">
                              <w:t>Thursday, April 16</w:t>
                            </w:r>
                            <w:r>
                              <w:t xml:space="preserve"> in class.</w:t>
                            </w:r>
                          </w:p>
                          <w:p w:rsidR="008C1757" w:rsidRDefault="008C1757">
                            <w:r>
                              <w:t xml:space="preserve">Final project due to z: drive psychology folder by 3:30 </w:t>
                            </w:r>
                            <w:r w:rsidR="009D1F80">
                              <w:t>Mon</w:t>
                            </w:r>
                            <w:bookmarkStart w:id="0" w:name="_GoBack"/>
                            <w:bookmarkEnd w:id="0"/>
                            <w:r>
                              <w:t>day,</w:t>
                            </w:r>
                            <w:r w:rsidR="009D1F80">
                              <w:t xml:space="preserve"> April 20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E8F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31.4pt;margin-top:31.65pt;width:282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">
                <v:textbox>
                  <w:txbxContent>
                    <w:p w:rsidR="008C1757" w:rsidRDefault="008C1757" w:rsidP="00E0300A">
                      <w:pPr>
                        <w:spacing w:after="0"/>
                      </w:pPr>
                      <w:r>
                        <w:t>DEADLINES:</w:t>
                      </w:r>
                    </w:p>
                    <w:p w:rsidR="008C1757" w:rsidRDefault="008C1757" w:rsidP="00E0300A">
                      <w:pPr>
                        <w:spacing w:after="0"/>
                      </w:pPr>
                      <w:r>
                        <w:t xml:space="preserve">Topic must be approved BEFORE end of class on </w:t>
                      </w:r>
                      <w:r w:rsidR="009D1F80">
                        <w:t>Tuesday</w:t>
                      </w:r>
                      <w:r>
                        <w:t xml:space="preserve">, </w:t>
                      </w:r>
                      <w:r w:rsidR="009D1F80">
                        <w:t>April</w:t>
                      </w:r>
                      <w:r>
                        <w:t xml:space="preserve"> </w:t>
                      </w:r>
                      <w:r w:rsidR="009D1F80">
                        <w:t>14</w:t>
                      </w:r>
                      <w:r>
                        <w:t>. We will have computers that day.</w:t>
                      </w:r>
                    </w:p>
                    <w:p w:rsidR="008C1757" w:rsidRDefault="008C1757" w:rsidP="00E0300A">
                      <w:pPr>
                        <w:spacing w:after="0"/>
                      </w:pPr>
                      <w:r>
                        <w:t xml:space="preserve">Both sources are due by </w:t>
                      </w:r>
                      <w:r w:rsidR="009D1F80">
                        <w:t>Thursday, April 16</w:t>
                      </w:r>
                      <w:r>
                        <w:t xml:space="preserve"> in class.</w:t>
                      </w:r>
                    </w:p>
                    <w:p w:rsidR="008C1757" w:rsidRDefault="008C1757">
                      <w:r>
                        <w:t xml:space="preserve">Final project due to z: drive psychology folder by 3:30 </w:t>
                      </w:r>
                      <w:r w:rsidR="009D1F80">
                        <w:t>Mon</w:t>
                      </w:r>
                      <w:bookmarkStart w:id="1" w:name="_GoBack"/>
                      <w:bookmarkEnd w:id="1"/>
                      <w:r>
                        <w:t>day,</w:t>
                      </w:r>
                      <w:r w:rsidR="009D1F80">
                        <w:t xml:space="preserve"> April 20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40FC1" w:rsidRPr="00E0300A">
        <w:rPr>
          <w:sz w:val="23"/>
          <w:szCs w:val="23"/>
        </w:rPr>
        <w:t>_____ organization/evidence of preparation; clearly knows topic/ has researched thoroughly</w:t>
      </w:r>
      <w:r w:rsidRPr="00E0300A">
        <w:rPr>
          <w:sz w:val="23"/>
          <w:szCs w:val="23"/>
        </w:rPr>
        <w:t>; not crafting “off the cuff” (5</w:t>
      </w:r>
      <w:r w:rsidR="00040FC1" w:rsidRPr="00E0300A">
        <w:rPr>
          <w:sz w:val="23"/>
          <w:szCs w:val="23"/>
        </w:rPr>
        <w:t>)</w:t>
      </w:r>
    </w:p>
    <w:p w:rsidR="00040FC1" w:rsidRDefault="00E0300A" w:rsidP="00040FC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12</w:t>
      </w:r>
      <w:r w:rsidR="00040FC1" w:rsidRPr="00473931">
        <w:rPr>
          <w:sz w:val="24"/>
          <w:szCs w:val="24"/>
        </w:rPr>
        <w:t xml:space="preserve"> pts. total</w:t>
      </w:r>
    </w:p>
    <w:p w:rsidR="00E0300A" w:rsidRPr="00473931" w:rsidRDefault="00E0300A" w:rsidP="00040FC1">
      <w:pPr>
        <w:spacing w:line="360" w:lineRule="auto"/>
        <w:rPr>
          <w:sz w:val="24"/>
          <w:szCs w:val="24"/>
        </w:rPr>
      </w:pPr>
    </w:p>
    <w:p w:rsidR="00040FC1" w:rsidRPr="00473931" w:rsidRDefault="00040FC1" w:rsidP="00040FC1">
      <w:pPr>
        <w:spacing w:line="360" w:lineRule="auto"/>
        <w:rPr>
          <w:rFonts w:ascii="Tempus Sans ITC" w:hAnsi="Tempus Sans ITC"/>
          <w:b/>
          <w:sz w:val="28"/>
          <w:szCs w:val="28"/>
        </w:rPr>
      </w:pPr>
      <w:r w:rsidRPr="00473931">
        <w:rPr>
          <w:rFonts w:ascii="Tempus Sans ITC" w:hAnsi="Tempus Sans ITC"/>
          <w:b/>
          <w:sz w:val="28"/>
          <w:szCs w:val="28"/>
        </w:rPr>
        <w:t>Document Scoring Rubric: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overall depth of coverage</w:t>
      </w:r>
      <w:r w:rsidR="009B347D" w:rsidRPr="00E0300A">
        <w:rPr>
          <w:sz w:val="23"/>
          <w:szCs w:val="23"/>
        </w:rPr>
        <w:t>/ease in teaching</w:t>
      </w:r>
      <w:r w:rsidRPr="00E0300A">
        <w:rPr>
          <w:sz w:val="23"/>
          <w:szCs w:val="23"/>
        </w:rPr>
        <w:t xml:space="preserve">   (</w:t>
      </w:r>
      <w:r w:rsidR="00473931" w:rsidRPr="00E0300A">
        <w:rPr>
          <w:sz w:val="23"/>
          <w:szCs w:val="23"/>
        </w:rPr>
        <w:t>10</w:t>
      </w:r>
      <w:r w:rsidRPr="00E0300A">
        <w:rPr>
          <w:sz w:val="23"/>
          <w:szCs w:val="23"/>
        </w:rPr>
        <w:t>)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clarity of wording/language used in explanations (3)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GUM—grammar, usage, mechanics  (5)</w:t>
      </w:r>
    </w:p>
    <w:p w:rsidR="00040FC1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>_____ organization of information</w:t>
      </w:r>
      <w:r w:rsidR="009B347D" w:rsidRPr="00E0300A">
        <w:rPr>
          <w:sz w:val="23"/>
          <w:szCs w:val="23"/>
        </w:rPr>
        <w:t>: headings, color, font consistencies</w:t>
      </w:r>
      <w:r w:rsidRPr="00E0300A">
        <w:rPr>
          <w:sz w:val="23"/>
          <w:szCs w:val="23"/>
        </w:rPr>
        <w:t xml:space="preserve"> (2)</w:t>
      </w:r>
    </w:p>
    <w:p w:rsidR="00040899" w:rsidRPr="00E0300A" w:rsidRDefault="00040FC1" w:rsidP="00E0300A">
      <w:pPr>
        <w:spacing w:after="120" w:line="360" w:lineRule="auto"/>
        <w:rPr>
          <w:sz w:val="23"/>
          <w:szCs w:val="23"/>
        </w:rPr>
      </w:pPr>
      <w:r w:rsidRPr="00E0300A">
        <w:rPr>
          <w:sz w:val="23"/>
          <w:szCs w:val="23"/>
        </w:rPr>
        <w:tab/>
        <w:t>20 pts. total</w:t>
      </w:r>
    </w:p>
    <w:p w:rsidR="005E6D2A" w:rsidRDefault="005E6D2A" w:rsidP="00244D05">
      <w:pPr>
        <w:pStyle w:val="NormalWeb"/>
        <w:shd w:val="clear" w:color="auto" w:fill="FFFFFF"/>
        <w:spacing w:line="330" w:lineRule="atLeast"/>
        <w:rPr>
          <w:rFonts w:ascii="Arial" w:hAnsi="Arial" w:cs="Arial"/>
          <w:b/>
          <w:color w:val="000000" w:themeColor="text1"/>
        </w:rPr>
      </w:pPr>
    </w:p>
    <w:p w:rsidR="005E6D2A" w:rsidRDefault="005E6D2A" w:rsidP="00244D05">
      <w:pPr>
        <w:pStyle w:val="NormalWeb"/>
        <w:shd w:val="clear" w:color="auto" w:fill="FFFFFF"/>
        <w:spacing w:line="330" w:lineRule="atLeast"/>
        <w:rPr>
          <w:rFonts w:ascii="Arial" w:hAnsi="Arial" w:cs="Arial"/>
          <w:b/>
          <w:color w:val="000000" w:themeColor="text1"/>
        </w:rPr>
      </w:pPr>
    </w:p>
    <w:p w:rsidR="00244D05" w:rsidRDefault="00244D05" w:rsidP="00244D05">
      <w:pPr>
        <w:pStyle w:val="NormalWeb"/>
        <w:shd w:val="clear" w:color="auto" w:fill="FFFFFF"/>
        <w:spacing w:line="330" w:lineRule="atLeast"/>
        <w:rPr>
          <w:rFonts w:ascii="Tempus Sans ITC" w:hAnsi="Tempus Sans ITC" w:cs="Arial"/>
          <w:b/>
          <w:color w:val="000000" w:themeColor="text1"/>
          <w:sz w:val="44"/>
          <w:szCs w:val="44"/>
        </w:rPr>
      </w:pPr>
      <w:r w:rsidRPr="005E6D2A">
        <w:rPr>
          <w:rFonts w:ascii="Tempus Sans ITC" w:hAnsi="Tempus Sans ITC" w:cs="Arial"/>
          <w:b/>
          <w:color w:val="000000" w:themeColor="text1"/>
          <w:sz w:val="44"/>
          <w:szCs w:val="44"/>
        </w:rPr>
        <w:t>Possible Topic Choices</w:t>
      </w:r>
    </w:p>
    <w:p w:rsidR="0025061E" w:rsidRPr="0025061E" w:rsidRDefault="0025061E" w:rsidP="00244D05">
      <w:pPr>
        <w:pStyle w:val="NormalWeb"/>
        <w:shd w:val="clear" w:color="auto" w:fill="FFFFFF"/>
        <w:spacing w:line="330" w:lineRule="atLeast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25061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You will choose only </w:t>
      </w:r>
      <w:r w:rsidRPr="0025061E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one</w:t>
      </w:r>
      <w:r w:rsidRPr="0025061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topic from </w:t>
      </w:r>
      <w:r w:rsidRPr="0025061E">
        <w:rPr>
          <w:rFonts w:asciiTheme="minorHAnsi" w:hAnsiTheme="minorHAnsi" w:cs="Arial"/>
          <w:b/>
          <w:color w:val="000000" w:themeColor="text1"/>
          <w:sz w:val="28"/>
          <w:szCs w:val="28"/>
          <w:u w:val="single"/>
        </w:rPr>
        <w:t>one</w:t>
      </w:r>
      <w:r w:rsidRPr="0025061E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of the categories below. No two people can have the same topic. </w:t>
      </w:r>
    </w:p>
    <w:p w:rsidR="00244D05" w:rsidRPr="005E6D2A" w:rsidRDefault="005E6D2A" w:rsidP="00244D05">
      <w:pPr>
        <w:pStyle w:val="NormalWeb"/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Diseases/</w:t>
      </w:r>
      <w:r w:rsidR="00244D05" w:rsidRPr="005E6D2A">
        <w:rPr>
          <w:rFonts w:asciiTheme="minorHAnsi" w:hAnsiTheme="minorHAnsi" w:cs="Arial"/>
          <w:color w:val="000000" w:themeColor="text1"/>
          <w:sz w:val="28"/>
          <w:szCs w:val="28"/>
        </w:rPr>
        <w:t>Disorders:</w:t>
      </w:r>
    </w:p>
    <w:p w:rsidR="005E6D2A" w:rsidRPr="005E6D2A" w:rsidRDefault="005E6D2A" w:rsidP="005E6D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Style w:val="Strong"/>
          <w:rFonts w:asciiTheme="minorHAnsi" w:hAnsiTheme="minorHAnsi" w:cs="Arial"/>
          <w:b w:val="0"/>
          <w:color w:val="333333"/>
          <w:sz w:val="28"/>
          <w:szCs w:val="28"/>
          <w:shd w:val="clear" w:color="auto" w:fill="FFFFFF"/>
        </w:rPr>
        <w:t>Cerebrovascular accident (CVA)</w:t>
      </w:r>
      <w:r w:rsidRPr="005E6D2A">
        <w:rPr>
          <w:rStyle w:val="apple-converted-space"/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 </w:t>
      </w:r>
    </w:p>
    <w:p w:rsidR="005E6D2A" w:rsidRPr="005E6D2A" w:rsidRDefault="005E6D2A" w:rsidP="005E6D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Style w:val="apple-converted-space"/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Aphasia</w:t>
      </w:r>
    </w:p>
    <w:p w:rsidR="005E6D2A" w:rsidRPr="00DC3BAC" w:rsidRDefault="005E6D2A" w:rsidP="005E6D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Style w:val="apple-converted-space"/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Style w:val="Strong"/>
          <w:rFonts w:asciiTheme="minorHAnsi" w:hAnsiTheme="minorHAnsi" w:cs="Arial"/>
          <w:b w:val="0"/>
          <w:color w:val="333333"/>
          <w:sz w:val="28"/>
          <w:szCs w:val="28"/>
          <w:shd w:val="clear" w:color="auto" w:fill="FFFFFF"/>
        </w:rPr>
        <w:t>Transient Ischemic Attack (TIA)</w:t>
      </w:r>
      <w:r w:rsidRPr="005E6D2A">
        <w:rPr>
          <w:rStyle w:val="apple-converted-space"/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 </w:t>
      </w:r>
    </w:p>
    <w:p w:rsidR="00DC3BAC" w:rsidRPr="005E6D2A" w:rsidRDefault="00DC3BAC" w:rsidP="005E6D2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Style w:val="apple-converted-space"/>
          <w:rFonts w:asciiTheme="minorHAnsi" w:hAnsiTheme="minorHAnsi" w:cs="Arial"/>
          <w:bCs/>
          <w:color w:val="333333"/>
          <w:sz w:val="28"/>
          <w:szCs w:val="28"/>
          <w:shd w:val="clear" w:color="auto" w:fill="FFFFFF"/>
        </w:rPr>
        <w:t>bipolar disorder</w:t>
      </w:r>
    </w:p>
    <w:p w:rsidR="00244D05" w:rsidRPr="005E6D2A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 xml:space="preserve">epilepsy/siezures </w:t>
      </w:r>
    </w:p>
    <w:p w:rsidR="00244D05" w:rsidRPr="005E6D2A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 xml:space="preserve">Parkinson's disease </w:t>
      </w:r>
    </w:p>
    <w:p w:rsidR="00244D05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multiple sclerosis (MS)</w:t>
      </w:r>
    </w:p>
    <w:p w:rsidR="0025061E" w:rsidRPr="005E6D2A" w:rsidRDefault="0025061E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color w:val="000000" w:themeColor="text1"/>
          <w:sz w:val="28"/>
          <w:szCs w:val="28"/>
        </w:rPr>
        <w:t xml:space="preserve">fibromyalgia </w:t>
      </w:r>
    </w:p>
    <w:p w:rsidR="00244D05" w:rsidRPr="005E6D2A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 xml:space="preserve">amyotrophic lateral sclerosis (ALS) </w:t>
      </w:r>
    </w:p>
    <w:p w:rsidR="00244D05" w:rsidRPr="005E6D2A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 xml:space="preserve">Huntington's chorea </w:t>
      </w:r>
    </w:p>
    <w:p w:rsidR="005E6D2A" w:rsidRPr="005E6D2A" w:rsidRDefault="00244D05" w:rsidP="00244D0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30" w:lineRule="atLeast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 xml:space="preserve">Alzheimer's disease </w:t>
      </w:r>
    </w:p>
    <w:p w:rsidR="005E6D2A" w:rsidRPr="005E6D2A" w:rsidRDefault="005E6D2A" w:rsidP="005E6D2A">
      <w:pPr>
        <w:pStyle w:val="NormalWeb"/>
        <w:shd w:val="clear" w:color="auto" w:fill="FFFFFF"/>
        <w:spacing w:before="0" w:beforeAutospacing="0" w:after="0" w:afterAutospacing="0" w:line="330" w:lineRule="atLeast"/>
        <w:ind w:left="720"/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244D05" w:rsidRPr="005E6D2A" w:rsidRDefault="00244D05" w:rsidP="00244D05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Infections:</w:t>
      </w:r>
    </w:p>
    <w:p w:rsidR="00244D05" w:rsidRPr="005E6D2A" w:rsidRDefault="00244D05" w:rsidP="00244D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meningitis</w:t>
      </w:r>
    </w:p>
    <w:p w:rsidR="00244D05" w:rsidRPr="005E6D2A" w:rsidRDefault="00244D05" w:rsidP="00244D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encephalitis</w:t>
      </w:r>
    </w:p>
    <w:p w:rsidR="00244D05" w:rsidRPr="005E6D2A" w:rsidRDefault="00244D05" w:rsidP="00244D0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5E6D2A">
        <w:rPr>
          <w:rFonts w:asciiTheme="minorHAnsi" w:hAnsiTheme="minorHAnsi" w:cs="Arial"/>
          <w:color w:val="000000" w:themeColor="text1"/>
          <w:sz w:val="28"/>
          <w:szCs w:val="28"/>
        </w:rPr>
        <w:t>polio</w:t>
      </w:r>
    </w:p>
    <w:p w:rsidR="008C1757" w:rsidRPr="00DC3BAC" w:rsidRDefault="008C1757" w:rsidP="00244D05">
      <w:pPr>
        <w:pStyle w:val="NormalWeb"/>
        <w:shd w:val="clear" w:color="auto" w:fill="FFFFFF"/>
        <w:spacing w:line="330" w:lineRule="atLeast"/>
        <w:rPr>
          <w:rFonts w:ascii="Tempus Sans ITC" w:hAnsi="Tempus Sans ITC" w:cs="Arial"/>
          <w:b/>
          <w:color w:val="000000" w:themeColor="text1"/>
          <w:sz w:val="44"/>
          <w:szCs w:val="44"/>
        </w:rPr>
      </w:pPr>
      <w:r w:rsidRPr="00DC3BAC">
        <w:rPr>
          <w:rFonts w:ascii="Tempus Sans ITC" w:hAnsi="Tempus Sans ITC" w:cs="Arial"/>
          <w:b/>
          <w:color w:val="000000" w:themeColor="text1"/>
          <w:sz w:val="44"/>
          <w:szCs w:val="44"/>
        </w:rPr>
        <w:t>Sources</w:t>
      </w:r>
    </w:p>
    <w:p w:rsidR="00244D05" w:rsidRDefault="0025061E" w:rsidP="00244D05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Copy and paste the URLs you wish to use into a Word document so you have them saved for your presentation.</w:t>
      </w:r>
    </w:p>
    <w:p w:rsidR="0025061E" w:rsidRDefault="0025061E" w:rsidP="00244D05">
      <w:pPr>
        <w:pStyle w:val="NormalWeb"/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Acceptable sources include any of the following:</w:t>
      </w:r>
    </w:p>
    <w:p w:rsidR="0025061E" w:rsidRDefault="0025061E" w:rsidP="0025061E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mayoclinic.org</w:t>
      </w:r>
    </w:p>
    <w:p w:rsidR="0025061E" w:rsidRDefault="0025061E" w:rsidP="0025061E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nih.gov</w:t>
      </w:r>
    </w:p>
    <w:p w:rsidR="0025061E" w:rsidRDefault="0025061E" w:rsidP="0025061E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cdc.gov</w:t>
      </w:r>
    </w:p>
    <w:p w:rsidR="0025061E" w:rsidRDefault="0025061E" w:rsidP="0025061E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webmd.com</w:t>
      </w:r>
    </w:p>
    <w:p w:rsidR="0025061E" w:rsidRDefault="0025061E" w:rsidP="0025061E">
      <w:pPr>
        <w:pStyle w:val="NormalWeb"/>
        <w:numPr>
          <w:ilvl w:val="0"/>
          <w:numId w:val="4"/>
        </w:numPr>
        <w:shd w:val="clear" w:color="auto" w:fill="FFFFFF"/>
        <w:spacing w:line="33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everydayhealth.com</w:t>
      </w:r>
    </w:p>
    <w:p w:rsidR="00244D05" w:rsidRPr="00244D05" w:rsidRDefault="0025061E" w:rsidP="008C1757">
      <w:pPr>
        <w:pStyle w:val="NormalWeb"/>
        <w:shd w:val="clear" w:color="auto" w:fill="FFFFFF"/>
        <w:spacing w:line="330" w:lineRule="atLeast"/>
        <w:rPr>
          <w:color w:val="000000" w:themeColor="text1"/>
          <w:sz w:val="32"/>
          <w:szCs w:val="32"/>
        </w:rPr>
      </w:pPr>
      <w:r w:rsidRPr="0025061E">
        <w:rPr>
          <w:rFonts w:ascii="Arial" w:hAnsi="Arial" w:cs="Arial"/>
          <w:b/>
          <w:color w:val="000000" w:themeColor="text1"/>
        </w:rPr>
        <w:t>NOT</w:t>
      </w:r>
      <w:r>
        <w:rPr>
          <w:rFonts w:ascii="Arial" w:hAnsi="Arial" w:cs="Arial"/>
          <w:color w:val="000000" w:themeColor="text1"/>
        </w:rPr>
        <w:t xml:space="preserve"> wikipedia or other wiki spaces or blogs</w:t>
      </w:r>
    </w:p>
    <w:sectPr w:rsidR="00244D05" w:rsidRPr="00244D05" w:rsidSect="0047393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40A98"/>
    <w:multiLevelType w:val="hybridMultilevel"/>
    <w:tmpl w:val="281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66CBD"/>
    <w:multiLevelType w:val="hybridMultilevel"/>
    <w:tmpl w:val="CE4A8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A15E1"/>
    <w:multiLevelType w:val="hybridMultilevel"/>
    <w:tmpl w:val="3E8E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27128"/>
    <w:multiLevelType w:val="hybridMultilevel"/>
    <w:tmpl w:val="DB7C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99"/>
    <w:rsid w:val="00040899"/>
    <w:rsid w:val="00040FC1"/>
    <w:rsid w:val="00244D05"/>
    <w:rsid w:val="0025061E"/>
    <w:rsid w:val="003142CB"/>
    <w:rsid w:val="003A617F"/>
    <w:rsid w:val="00473931"/>
    <w:rsid w:val="0050398B"/>
    <w:rsid w:val="005E6D2A"/>
    <w:rsid w:val="00714C16"/>
    <w:rsid w:val="007B3781"/>
    <w:rsid w:val="008B155E"/>
    <w:rsid w:val="008C1757"/>
    <w:rsid w:val="008D3E34"/>
    <w:rsid w:val="009B347D"/>
    <w:rsid w:val="009D1F80"/>
    <w:rsid w:val="00AB1A7D"/>
    <w:rsid w:val="00CF0CDF"/>
    <w:rsid w:val="00DC3BAC"/>
    <w:rsid w:val="00DE65F5"/>
    <w:rsid w:val="00E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00288E-C6A7-41E4-AAFF-D42B0A28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F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44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44D05"/>
  </w:style>
  <w:style w:type="character" w:styleId="Hyperlink">
    <w:name w:val="Hyperlink"/>
    <w:basedOn w:val="DefaultParagraphFont"/>
    <w:uiPriority w:val="99"/>
    <w:semiHidden/>
    <w:unhideWhenUsed/>
    <w:rsid w:val="00244D0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6D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</dc:creator>
  <cp:lastModifiedBy>Nancy Loofbourrow</cp:lastModifiedBy>
  <cp:revision>10</cp:revision>
  <dcterms:created xsi:type="dcterms:W3CDTF">2015-03-25T13:41:00Z</dcterms:created>
  <dcterms:modified xsi:type="dcterms:W3CDTF">2015-04-10T20:01:00Z</dcterms:modified>
</cp:coreProperties>
</file>